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96" w:rsidRPr="00AB1B52" w:rsidRDefault="00AD6C96" w:rsidP="00AD6C96">
      <w:pPr>
        <w:spacing w:line="460" w:lineRule="exact"/>
        <w:ind w:rightChars="-184" w:right="-442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B1B52">
        <w:rPr>
          <w:rFonts w:ascii="Times New Roman" w:eastAsia="標楷體" w:hAnsi="Times New Roman" w:cs="Times New Roman"/>
          <w:sz w:val="32"/>
          <w:szCs w:val="32"/>
        </w:rPr>
        <w:t>2014</w:t>
      </w:r>
      <w:r w:rsidR="007D6FFB" w:rsidRPr="00AB1B52">
        <w:rPr>
          <w:rFonts w:ascii="Times New Roman" w:eastAsia="標楷體" w:hAnsi="標楷體" w:cs="Times New Roman"/>
          <w:sz w:val="32"/>
          <w:szCs w:val="32"/>
        </w:rPr>
        <w:t>年新世代</w:t>
      </w:r>
      <w:r w:rsidR="00A51685" w:rsidRPr="00AB1B52">
        <w:rPr>
          <w:rFonts w:ascii="Times New Roman" w:eastAsia="標楷體" w:hAnsi="標楷體" w:cs="Times New Roman" w:hint="eastAsia"/>
          <w:sz w:val="32"/>
          <w:szCs w:val="32"/>
        </w:rPr>
        <w:t>健康促進</w:t>
      </w:r>
      <w:r w:rsidRPr="00AB1B52">
        <w:rPr>
          <w:rFonts w:ascii="Times New Roman" w:eastAsia="標楷體" w:hAnsi="標楷體" w:cs="Times New Roman"/>
          <w:sz w:val="32"/>
          <w:szCs w:val="32"/>
        </w:rPr>
        <w:t>及玉山醫務暨健康管理學會</w:t>
      </w:r>
    </w:p>
    <w:p w:rsidR="006650E5" w:rsidRPr="00AB1B52" w:rsidRDefault="00AD6C96" w:rsidP="00AB1B52">
      <w:pPr>
        <w:spacing w:line="460" w:lineRule="exact"/>
        <w:ind w:rightChars="-184" w:right="-442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AB1B52">
        <w:rPr>
          <w:rFonts w:ascii="Times New Roman" w:eastAsia="標楷體" w:hAnsi="標楷體" w:cs="Times New Roman"/>
          <w:sz w:val="32"/>
          <w:szCs w:val="32"/>
        </w:rPr>
        <w:t>學術研討會暨會員大會</w:t>
      </w:r>
    </w:p>
    <w:p w:rsidR="00E30FE1" w:rsidRDefault="00AB1B52" w:rsidP="00AB1B52">
      <w:pPr>
        <w:ind w:rightChars="-184" w:right="-442"/>
        <w:rPr>
          <w:rFonts w:ascii="Times New Roman" w:eastAsia="標楷體" w:hAnsi="標楷體" w:cs="Times New Roman" w:hint="eastAsia"/>
          <w:sz w:val="22"/>
        </w:rPr>
      </w:pPr>
      <w:r w:rsidRPr="00AB1B52">
        <w:rPr>
          <w:rFonts w:ascii="Times New Roman" w:eastAsia="標楷體" w:hAnsi="標楷體" w:cs="Times New Roman" w:hint="eastAsia"/>
          <w:sz w:val="22"/>
        </w:rPr>
        <w:t>時間</w:t>
      </w:r>
      <w:r w:rsidRPr="00AB1B52">
        <w:rPr>
          <w:rFonts w:ascii="標楷體" w:eastAsia="標楷體" w:hAnsi="標楷體" w:cs="Times New Roman" w:hint="eastAsia"/>
          <w:sz w:val="22"/>
        </w:rPr>
        <w:t>：</w:t>
      </w:r>
      <w:r w:rsidRPr="00AB1B52">
        <w:rPr>
          <w:rFonts w:ascii="Times New Roman" w:eastAsia="標楷體" w:hAnsi="標楷體" w:cs="Times New Roman" w:hint="eastAsia"/>
          <w:sz w:val="22"/>
        </w:rPr>
        <w:t>2014</w:t>
      </w:r>
      <w:r w:rsidR="00F3620B">
        <w:rPr>
          <w:rFonts w:ascii="Times New Roman" w:eastAsia="標楷體" w:hAnsi="標楷體" w:cs="Times New Roman" w:hint="eastAsia"/>
          <w:sz w:val="22"/>
        </w:rPr>
        <w:t>年</w:t>
      </w:r>
      <w:r w:rsidR="00F3620B">
        <w:rPr>
          <w:rFonts w:ascii="Times New Roman" w:eastAsia="標楷體" w:hAnsi="標楷體" w:cs="Times New Roman" w:hint="eastAsia"/>
          <w:sz w:val="22"/>
        </w:rPr>
        <w:t>05</w:t>
      </w:r>
      <w:r w:rsidR="00F3620B">
        <w:rPr>
          <w:rFonts w:ascii="Times New Roman" w:eastAsia="標楷體" w:hAnsi="標楷體" w:cs="Times New Roman" w:hint="eastAsia"/>
          <w:sz w:val="22"/>
        </w:rPr>
        <w:t>月</w:t>
      </w:r>
      <w:r w:rsidRPr="00AB1B52">
        <w:rPr>
          <w:rFonts w:ascii="Times New Roman" w:eastAsia="標楷體" w:hAnsi="標楷體" w:cs="Times New Roman" w:hint="eastAsia"/>
          <w:sz w:val="22"/>
        </w:rPr>
        <w:t>18</w:t>
      </w:r>
      <w:r w:rsidR="00F3620B">
        <w:rPr>
          <w:rFonts w:ascii="Times New Roman" w:eastAsia="標楷體" w:hAnsi="標楷體" w:cs="Times New Roman" w:hint="eastAsia"/>
          <w:sz w:val="22"/>
        </w:rPr>
        <w:t>日</w:t>
      </w:r>
      <w:r w:rsidRPr="00AB1B52">
        <w:rPr>
          <w:rFonts w:ascii="Times New Roman" w:eastAsia="標楷體" w:hAnsi="標楷體" w:cs="Times New Roman" w:hint="eastAsia"/>
          <w:sz w:val="22"/>
        </w:rPr>
        <w:t>(</w:t>
      </w:r>
      <w:r w:rsidRPr="00AB1B52">
        <w:rPr>
          <w:rFonts w:ascii="Times New Roman" w:eastAsia="標楷體" w:hAnsi="標楷體" w:cs="Times New Roman" w:hint="eastAsia"/>
          <w:sz w:val="22"/>
        </w:rPr>
        <w:t>星期日</w:t>
      </w:r>
      <w:r w:rsidRPr="00AB1B52">
        <w:rPr>
          <w:rFonts w:ascii="Times New Roman" w:eastAsia="標楷體" w:hAnsi="標楷體" w:cs="Times New Roman" w:hint="eastAsia"/>
          <w:sz w:val="22"/>
        </w:rPr>
        <w:t>)</w:t>
      </w:r>
      <w:r w:rsidR="00F3620B">
        <w:rPr>
          <w:rFonts w:ascii="Times New Roman" w:eastAsia="標楷體" w:hAnsi="標楷體" w:cs="Times New Roman" w:hint="eastAsia"/>
          <w:sz w:val="22"/>
        </w:rPr>
        <w:t xml:space="preserve"> </w:t>
      </w:r>
      <w:r w:rsidR="00E30FE1">
        <w:rPr>
          <w:rFonts w:ascii="Times New Roman" w:eastAsia="標楷體" w:hAnsi="標楷體" w:cs="Times New Roman" w:hint="eastAsia"/>
          <w:sz w:val="22"/>
        </w:rPr>
        <w:t>8:30</w:t>
      </w:r>
      <w:r w:rsidR="00F3620B">
        <w:rPr>
          <w:rFonts w:ascii="Times New Roman" w:eastAsia="標楷體" w:hAnsi="標楷體" w:cs="Times New Roman" w:hint="eastAsia"/>
          <w:sz w:val="22"/>
        </w:rPr>
        <w:t>~</w:t>
      </w:r>
      <w:r w:rsidR="00E30FE1">
        <w:rPr>
          <w:rFonts w:ascii="Times New Roman" w:eastAsia="標楷體" w:hAnsi="標楷體" w:cs="Times New Roman" w:hint="eastAsia"/>
          <w:sz w:val="22"/>
        </w:rPr>
        <w:t>17:00</w:t>
      </w:r>
      <w:r>
        <w:rPr>
          <w:rFonts w:ascii="Times New Roman" w:eastAsia="標楷體" w:hAnsi="標楷體" w:cs="Times New Roman" w:hint="eastAsia"/>
          <w:sz w:val="22"/>
        </w:rPr>
        <w:t xml:space="preserve">    </w:t>
      </w:r>
    </w:p>
    <w:p w:rsidR="00AB1B52" w:rsidRPr="00AB1B52" w:rsidRDefault="00AB1B52" w:rsidP="00AB1B52">
      <w:pPr>
        <w:ind w:rightChars="-184" w:right="-442"/>
        <w:rPr>
          <w:rFonts w:ascii="Times New Roman" w:eastAsia="標楷體" w:hAnsi="標楷體" w:cs="Times New Roman"/>
          <w:sz w:val="22"/>
        </w:rPr>
      </w:pPr>
      <w:r w:rsidRPr="00AB1B52">
        <w:rPr>
          <w:rFonts w:ascii="Times New Roman" w:eastAsia="標楷體" w:hAnsi="Times New Roman" w:cs="Times New Roman" w:hint="eastAsia"/>
          <w:sz w:val="22"/>
        </w:rPr>
        <w:t>地點</w:t>
      </w:r>
      <w:r w:rsidRPr="00AB1B52">
        <w:rPr>
          <w:rFonts w:ascii="標楷體" w:eastAsia="標楷體" w:hAnsi="標楷體" w:cs="Times New Roman" w:hint="eastAsia"/>
          <w:sz w:val="22"/>
        </w:rPr>
        <w:t>：</w:t>
      </w:r>
      <w:r w:rsidRPr="00AB1B52">
        <w:rPr>
          <w:rFonts w:ascii="Times New Roman" w:eastAsia="標楷體" w:hAnsi="Times New Roman" w:cs="Times New Roman" w:hint="eastAsia"/>
          <w:sz w:val="22"/>
        </w:rPr>
        <w:t>中山醫學大學</w:t>
      </w:r>
      <w:r w:rsidRPr="00AB1B52">
        <w:rPr>
          <w:rFonts w:ascii="Times New Roman" w:eastAsia="標楷體" w:hAnsi="Times New Roman" w:cs="Times New Roman" w:hint="eastAsia"/>
          <w:sz w:val="22"/>
        </w:rPr>
        <w:t>-</w:t>
      </w:r>
      <w:proofErr w:type="gramStart"/>
      <w:r w:rsidRPr="00AB1B52">
        <w:rPr>
          <w:rFonts w:ascii="Times New Roman" w:eastAsia="標楷體" w:hAnsi="Times New Roman" w:cs="Times New Roman" w:hint="eastAsia"/>
          <w:sz w:val="22"/>
        </w:rPr>
        <w:t>正心樓</w:t>
      </w:r>
      <w:proofErr w:type="gramEnd"/>
      <w:r w:rsidRPr="00AB1B52">
        <w:rPr>
          <w:rFonts w:ascii="Times New Roman" w:eastAsia="標楷體" w:hAnsi="Times New Roman" w:cs="Times New Roman" w:hint="eastAsia"/>
          <w:sz w:val="22"/>
        </w:rPr>
        <w:t>1</w:t>
      </w:r>
      <w:r w:rsidR="00E30FE1">
        <w:rPr>
          <w:rFonts w:ascii="Times New Roman" w:eastAsia="標楷體" w:hAnsi="Times New Roman" w:cs="Times New Roman" w:hint="eastAsia"/>
          <w:sz w:val="22"/>
        </w:rPr>
        <w:t>樓</w:t>
      </w:r>
      <w:r w:rsidRPr="00AB1B52">
        <w:rPr>
          <w:rFonts w:ascii="Times New Roman" w:eastAsia="標楷體" w:hAnsi="Times New Roman" w:cs="Times New Roman" w:hint="eastAsia"/>
          <w:sz w:val="22"/>
        </w:rPr>
        <w:t>0112</w:t>
      </w:r>
      <w:r w:rsidRPr="00AB1B52">
        <w:rPr>
          <w:rFonts w:ascii="Times New Roman" w:eastAsia="標楷體" w:hAnsi="Times New Roman" w:cs="Times New Roman" w:hint="eastAsia"/>
          <w:sz w:val="22"/>
        </w:rPr>
        <w:t>講廳</w:t>
      </w:r>
    </w:p>
    <w:tbl>
      <w:tblPr>
        <w:tblW w:w="5417" w:type="pct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7"/>
        <w:gridCol w:w="727"/>
        <w:gridCol w:w="5556"/>
        <w:gridCol w:w="1624"/>
      </w:tblGrid>
      <w:tr w:rsidR="006650E5" w:rsidRPr="00AB1B52" w:rsidTr="00173AE6"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項目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時間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說明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szCs w:val="24"/>
              </w:rPr>
              <w:t>地點</w:t>
            </w:r>
          </w:p>
        </w:tc>
      </w:tr>
      <w:tr w:rsidR="006650E5" w:rsidRPr="00AB1B52" w:rsidTr="00390C35"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報到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08:30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1B52">
              <w:rPr>
                <w:rFonts w:ascii="Times New Roman" w:eastAsia="標楷體" w:hAnsi="Times New Roman" w:hint="eastAsia"/>
                <w:szCs w:val="24"/>
              </w:rPr>
              <w:t>︱</w:t>
            </w:r>
            <w:proofErr w:type="gramEnd"/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09:00</w:t>
            </w:r>
          </w:p>
        </w:tc>
        <w:tc>
          <w:tcPr>
            <w:tcW w:w="306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參加人員辦理報到、領取資料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1B52">
              <w:rPr>
                <w:rFonts w:ascii="Times New Roman" w:eastAsia="標楷體" w:hAnsi="Times New Roman" w:hint="eastAsia"/>
                <w:szCs w:val="24"/>
              </w:rPr>
              <w:t>正心樓</w:t>
            </w:r>
            <w:proofErr w:type="gramEnd"/>
            <w:r w:rsidRPr="00AB1B52">
              <w:rPr>
                <w:rFonts w:ascii="Times New Roman" w:eastAsia="標楷體" w:hAnsi="Times New Roman" w:hint="eastAsia"/>
                <w:szCs w:val="24"/>
              </w:rPr>
              <w:t xml:space="preserve">1F 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szCs w:val="24"/>
              </w:rPr>
              <w:t>0112</w:t>
            </w:r>
            <w:r w:rsidR="00AB1B52">
              <w:rPr>
                <w:rFonts w:ascii="Times New Roman" w:eastAsia="標楷體" w:hAnsi="Times New Roman" w:hint="eastAsia"/>
                <w:szCs w:val="24"/>
              </w:rPr>
              <w:t>講廳</w:t>
            </w:r>
          </w:p>
        </w:tc>
      </w:tr>
      <w:tr w:rsidR="006650E5" w:rsidRPr="00AB1B52" w:rsidTr="00390C35"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開幕典禮及貴賓致詞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09:00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|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09: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15</w:t>
            </w:r>
          </w:p>
        </w:tc>
        <w:tc>
          <w:tcPr>
            <w:tcW w:w="30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650E5" w:rsidRPr="00AB1B52" w:rsidRDefault="00413586" w:rsidP="005B198E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中山醫學大學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賴德仁</w:t>
            </w:r>
            <w:r w:rsidRPr="00AB1B52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校長</w:t>
            </w:r>
          </w:p>
          <w:p w:rsidR="00413586" w:rsidRPr="00AB1B52" w:rsidRDefault="00413586" w:rsidP="005B198E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中山醫學大學健康管理學院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黃怡嘉</w:t>
            </w:r>
            <w:r w:rsidRPr="00AB1B52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院長</w:t>
            </w:r>
          </w:p>
          <w:p w:rsidR="00E30FE1" w:rsidRDefault="00413586" w:rsidP="005B198E">
            <w:pPr>
              <w:widowControl/>
              <w:snapToGrid w:val="0"/>
              <w:spacing w:line="0" w:lineRule="atLeast"/>
              <w:rPr>
                <w:rFonts w:ascii="Times New Roman" w:eastAsia="標楷體" w:hAnsi="Times New Roman" w:hint="eastAsia"/>
                <w:bCs/>
                <w:sz w:val="20"/>
                <w:szCs w:val="20"/>
              </w:rPr>
            </w:pP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玉山醫務暨健康管理學會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蔡文正</w:t>
            </w:r>
            <w:r w:rsidRPr="00AB1B52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理事長</w:t>
            </w:r>
          </w:p>
          <w:p w:rsidR="00E30FE1" w:rsidRPr="00E30FE1" w:rsidRDefault="00E30FE1" w:rsidP="005B198E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E30FE1">
              <w:rPr>
                <w:rFonts w:ascii="Times New Roman" w:eastAsia="標楷體" w:hAnsi="Times New Roman" w:hint="eastAsia"/>
                <w:bCs/>
                <w:szCs w:val="24"/>
              </w:rPr>
              <w:t>貴賓致詞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proofErr w:type="gramStart"/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正心樓</w:t>
            </w:r>
            <w:proofErr w:type="gramEnd"/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 xml:space="preserve">1F 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0112</w:t>
            </w:r>
            <w:r w:rsidR="00AB1B52">
              <w:rPr>
                <w:rFonts w:ascii="Times New Roman" w:eastAsia="標楷體" w:hAnsi="Times New Roman" w:hint="eastAsia"/>
                <w:szCs w:val="24"/>
              </w:rPr>
              <w:t>講廳</w:t>
            </w:r>
          </w:p>
        </w:tc>
      </w:tr>
      <w:tr w:rsidR="006650E5" w:rsidRPr="00AB1B52" w:rsidTr="005B198E"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0E5" w:rsidRPr="00AB1B52" w:rsidRDefault="006650E5" w:rsidP="00173AE6">
            <w:pPr>
              <w:snapToGrid w:val="0"/>
              <w:spacing w:line="0" w:lineRule="atLeast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Times New Roman" w:eastAsia="標楷體" w:hAnsi="標楷體" w:hint="eastAsia"/>
                <w:bCs/>
                <w:szCs w:val="24"/>
              </w:rPr>
              <w:t>頒獎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09: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15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|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09: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30</w:t>
            </w:r>
          </w:p>
        </w:tc>
        <w:tc>
          <w:tcPr>
            <w:tcW w:w="306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50E5" w:rsidRPr="00AB1B52" w:rsidRDefault="00AD6C96" w:rsidP="00F72ED1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proofErr w:type="gramStart"/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10</w:t>
            </w:r>
            <w:r w:rsidR="00AB1B52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proofErr w:type="gramEnd"/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年度「財團法人中國醫藥大學榮譽講座教授張錦文基金會」論文獎</w:t>
            </w:r>
            <w:r w:rsidR="006650E5" w:rsidRPr="00AB1B52">
              <w:rPr>
                <w:rFonts w:ascii="Times New Roman" w:eastAsia="標楷體" w:hAnsi="Times New Roman" w:hint="eastAsia"/>
                <w:bCs/>
                <w:szCs w:val="24"/>
              </w:rPr>
              <w:t>頒獎</w:t>
            </w:r>
          </w:p>
          <w:p w:rsidR="00F72ED1" w:rsidRPr="00AB1B52" w:rsidRDefault="00F72ED1" w:rsidP="00413586">
            <w:pPr>
              <w:widowControl/>
              <w:snapToGrid w:val="0"/>
              <w:spacing w:line="0" w:lineRule="atLeast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頒獎人：</w:t>
            </w:r>
            <w:r w:rsidR="00413586" w:rsidRPr="00AB1B52">
              <w:rPr>
                <w:rFonts w:ascii="Times New Roman" w:eastAsia="標楷體" w:hAnsi="Times New Roman" w:hint="eastAsia"/>
                <w:bCs/>
                <w:szCs w:val="24"/>
              </w:rPr>
              <w:t>林四海</w:t>
            </w:r>
            <w:r w:rsidR="00871214" w:rsidRPr="00AB1B52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 w:rsidR="00413586" w:rsidRPr="00AB1B52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衛生福利部主任秘書</w:t>
            </w:r>
            <w:r w:rsidR="00413586" w:rsidRPr="00AB1B52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1B52">
              <w:rPr>
                <w:rFonts w:ascii="Times New Roman" w:eastAsia="標楷體" w:hAnsi="Times New Roman" w:hint="eastAsia"/>
                <w:szCs w:val="24"/>
              </w:rPr>
              <w:t>正心樓</w:t>
            </w:r>
            <w:proofErr w:type="gramEnd"/>
            <w:r w:rsidRPr="00AB1B52">
              <w:rPr>
                <w:rFonts w:ascii="Times New Roman" w:eastAsia="標楷體" w:hAnsi="Times New Roman" w:hint="eastAsia"/>
                <w:szCs w:val="24"/>
              </w:rPr>
              <w:t xml:space="preserve">1F 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szCs w:val="24"/>
              </w:rPr>
              <w:t>0112</w:t>
            </w:r>
            <w:r w:rsidR="00AB1B52">
              <w:rPr>
                <w:rFonts w:ascii="Times New Roman" w:eastAsia="標楷體" w:hAnsi="Times New Roman" w:hint="eastAsia"/>
                <w:szCs w:val="24"/>
              </w:rPr>
              <w:t>講廳</w:t>
            </w:r>
          </w:p>
        </w:tc>
      </w:tr>
      <w:tr w:rsidR="006650E5" w:rsidRPr="00AB1B52" w:rsidTr="00173AE6"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專題演講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09: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30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|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10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30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主持人：</w:t>
            </w:r>
            <w:r w:rsidR="00997093" w:rsidRPr="00AB1B52">
              <w:rPr>
                <w:rFonts w:ascii="Times New Roman" w:eastAsia="標楷體" w:hAnsi="標楷體" w:hint="eastAsia"/>
                <w:bCs/>
                <w:szCs w:val="24"/>
              </w:rPr>
              <w:t xml:space="preserve"> </w:t>
            </w:r>
            <w:r w:rsidR="00413586" w:rsidRPr="00AB1B52">
              <w:rPr>
                <w:rFonts w:ascii="Times New Roman" w:eastAsia="標楷體" w:hAnsi="標楷體" w:hint="eastAsia"/>
                <w:bCs/>
                <w:szCs w:val="24"/>
              </w:rPr>
              <w:t>林四海</w:t>
            </w:r>
            <w:r w:rsidR="00871214" w:rsidRPr="00AB1B52">
              <w:rPr>
                <w:rFonts w:ascii="Times New Roman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413586" w:rsidRPr="00AB1B52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衛生福利部主任秘書</w:t>
            </w:r>
          </w:p>
          <w:p w:rsidR="00AD6C96" w:rsidRPr="00AB1B52" w:rsidRDefault="006650E5" w:rsidP="00173AE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演講者：</w:t>
            </w:r>
            <w:r w:rsidRPr="00AB1B52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鄭守夏</w:t>
            </w:r>
          </w:p>
          <w:p w:rsidR="006650E5" w:rsidRPr="00AB1B52" w:rsidRDefault="00AD6C96" w:rsidP="00173AE6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 xml:space="preserve">        </w:t>
            </w:r>
            <w:r w:rsidR="006650E5" w:rsidRPr="00AB1B52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(台灣大學健康政策與管理研究所</w:t>
            </w:r>
            <w:r w:rsidR="00460307" w:rsidRPr="00AB1B52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所長</w:t>
            </w:r>
            <w:r w:rsidR="006650E5" w:rsidRPr="00AB1B52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)</w:t>
            </w:r>
          </w:p>
          <w:p w:rsidR="006650E5" w:rsidRPr="00AB1B52" w:rsidRDefault="009C3892" w:rsidP="00173AE6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 w:hint="eastAsia"/>
                <w:bCs/>
                <w:szCs w:val="24"/>
              </w:rPr>
              <w:t>講</w:t>
            </w:r>
            <w:r w:rsidRPr="00AB1B52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="006650E5" w:rsidRPr="00AB1B52">
              <w:rPr>
                <w:rFonts w:ascii="Times New Roman" w:eastAsia="標楷體" w:hAnsi="標楷體" w:hint="eastAsia"/>
                <w:bCs/>
                <w:szCs w:val="24"/>
              </w:rPr>
              <w:t>題</w:t>
            </w:r>
            <w:r w:rsidR="006650E5" w:rsidRPr="00AB1B52">
              <w:rPr>
                <w:rFonts w:ascii="Times New Roman" w:eastAsia="標楷體" w:hAnsi="標楷體"/>
                <w:bCs/>
                <w:szCs w:val="24"/>
              </w:rPr>
              <w:t>：</w:t>
            </w:r>
            <w:r w:rsidR="006650E5" w:rsidRPr="00AB1B52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全民健保與醫療體系改革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1B52">
              <w:rPr>
                <w:rFonts w:ascii="Times New Roman" w:eastAsia="標楷體" w:hAnsi="Times New Roman" w:hint="eastAsia"/>
                <w:szCs w:val="24"/>
              </w:rPr>
              <w:t>正心樓</w:t>
            </w:r>
            <w:proofErr w:type="gramEnd"/>
            <w:r w:rsidRPr="00AB1B52">
              <w:rPr>
                <w:rFonts w:ascii="Times New Roman" w:eastAsia="標楷體" w:hAnsi="Times New Roman" w:hint="eastAsia"/>
                <w:szCs w:val="24"/>
              </w:rPr>
              <w:t xml:space="preserve">1F </w:t>
            </w:r>
          </w:p>
          <w:p w:rsidR="006650E5" w:rsidRPr="00AB1B52" w:rsidRDefault="006650E5" w:rsidP="00173AE6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szCs w:val="24"/>
              </w:rPr>
              <w:t>0112</w:t>
            </w:r>
            <w:r w:rsidR="00AB1B52">
              <w:rPr>
                <w:rFonts w:ascii="Times New Roman" w:eastAsia="標楷體" w:hAnsi="Times New Roman" w:hint="eastAsia"/>
                <w:szCs w:val="24"/>
              </w:rPr>
              <w:t>講廳</w:t>
            </w:r>
          </w:p>
        </w:tc>
      </w:tr>
      <w:tr w:rsidR="006650E5" w:rsidRPr="00AB1B52" w:rsidTr="00173AE6"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茶敘時間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10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30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|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10: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50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茶敘時間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413586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szCs w:val="24"/>
              </w:rPr>
              <w:t>1F</w:t>
            </w:r>
            <w:r w:rsidRPr="00AB1B52">
              <w:rPr>
                <w:rFonts w:ascii="Times New Roman" w:eastAsia="標楷體" w:hAnsi="Times New Roman" w:hint="eastAsia"/>
                <w:szCs w:val="24"/>
              </w:rPr>
              <w:t>鋼琴環形空間</w:t>
            </w:r>
          </w:p>
        </w:tc>
      </w:tr>
      <w:tr w:rsidR="006650E5" w:rsidRPr="00AB1B52" w:rsidTr="00173AE6"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專題演講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10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:50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|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9B3E61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主持人：</w:t>
            </w:r>
            <w:r w:rsidR="00AB1B52">
              <w:rPr>
                <w:rFonts w:ascii="Times New Roman" w:eastAsia="標楷體" w:hAnsi="標楷體" w:hint="eastAsia"/>
                <w:bCs/>
                <w:szCs w:val="24"/>
              </w:rPr>
              <w:t>中山醫學大學</w:t>
            </w:r>
            <w:r w:rsidR="00AB1B52">
              <w:rPr>
                <w:rFonts w:ascii="Times New Roman" w:eastAsia="標楷體" w:hAnsi="標楷體" w:hint="eastAsia"/>
                <w:bCs/>
                <w:szCs w:val="24"/>
              </w:rPr>
              <w:t xml:space="preserve"> </w:t>
            </w:r>
            <w:r w:rsidRPr="00AB1B52">
              <w:rPr>
                <w:rFonts w:ascii="Times New Roman" w:eastAsia="標楷體" w:hAnsi="標楷體" w:hint="eastAsia"/>
                <w:bCs/>
                <w:szCs w:val="24"/>
              </w:rPr>
              <w:t>廖宏昌</w:t>
            </w:r>
            <w:r w:rsidR="00997093" w:rsidRPr="00AB1B52">
              <w:rPr>
                <w:rFonts w:ascii="Times New Roman" w:eastAsia="標楷體" w:hAnsi="標楷體" w:hint="eastAsia"/>
                <w:bCs/>
                <w:sz w:val="20"/>
                <w:szCs w:val="20"/>
              </w:rPr>
              <w:t>系主任</w:t>
            </w:r>
            <w:r w:rsidR="00997093" w:rsidRPr="00AB1B52">
              <w:rPr>
                <w:rFonts w:ascii="Times New Roman" w:eastAsia="標楷體" w:hAnsi="標楷體" w:hint="eastAsia"/>
                <w:bCs/>
                <w:sz w:val="20"/>
                <w:szCs w:val="20"/>
              </w:rPr>
              <w:t>/</w:t>
            </w:r>
            <w:r w:rsidR="00997093" w:rsidRPr="00AB1B52">
              <w:rPr>
                <w:rFonts w:ascii="Times New Roman" w:eastAsia="標楷體" w:hAnsi="標楷體" w:hint="eastAsia"/>
                <w:bCs/>
                <w:sz w:val="20"/>
                <w:szCs w:val="20"/>
              </w:rPr>
              <w:t>圖書館館長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演講者：</w:t>
            </w:r>
            <w:r w:rsidRPr="00AB1B52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張可盈(銘傳大學醫療資訊與管理學系主任)</w:t>
            </w:r>
          </w:p>
          <w:p w:rsidR="006650E5" w:rsidRPr="00AB1B52" w:rsidRDefault="009C3892" w:rsidP="009C3892">
            <w:pPr>
              <w:widowControl/>
              <w:snapToGrid w:val="0"/>
              <w:spacing w:line="0" w:lineRule="atLeast"/>
              <w:ind w:left="917" w:hangingChars="382" w:hanging="917"/>
              <w:jc w:val="both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 w:hint="eastAsia"/>
                <w:bCs/>
                <w:szCs w:val="24"/>
              </w:rPr>
              <w:t>講</w:t>
            </w:r>
            <w:r w:rsidRPr="00AB1B52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="006650E5" w:rsidRPr="00AB1B52">
              <w:rPr>
                <w:rFonts w:ascii="Times New Roman" w:eastAsia="標楷體" w:hAnsi="標楷體" w:hint="eastAsia"/>
                <w:bCs/>
                <w:szCs w:val="24"/>
              </w:rPr>
              <w:t>題</w:t>
            </w:r>
            <w:r w:rsidR="006650E5" w:rsidRPr="00AB1B52">
              <w:rPr>
                <w:rFonts w:ascii="Times New Roman" w:eastAsia="標楷體" w:hAnsi="標楷體"/>
                <w:bCs/>
                <w:szCs w:val="24"/>
              </w:rPr>
              <w:t>：</w:t>
            </w:r>
            <w:r w:rsidR="008C23DC" w:rsidRPr="00AB1B5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臨床資料與人口健康資料之</w:t>
            </w:r>
            <w:proofErr w:type="gramStart"/>
            <w:r w:rsidR="008C23DC" w:rsidRPr="00AB1B5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分析－多階層</w:t>
            </w:r>
            <w:proofErr w:type="gramEnd"/>
            <w:r w:rsidR="008C23DC" w:rsidRPr="00AB1B5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混合模型的應用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1B52">
              <w:rPr>
                <w:rFonts w:ascii="Times New Roman" w:eastAsia="標楷體" w:hAnsi="Times New Roman" w:hint="eastAsia"/>
                <w:szCs w:val="24"/>
              </w:rPr>
              <w:t>正心樓</w:t>
            </w:r>
            <w:proofErr w:type="gramEnd"/>
            <w:r w:rsidRPr="00AB1B52">
              <w:rPr>
                <w:rFonts w:ascii="Times New Roman" w:eastAsia="標楷體" w:hAnsi="Times New Roman" w:hint="eastAsia"/>
                <w:szCs w:val="24"/>
              </w:rPr>
              <w:t xml:space="preserve">1F 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szCs w:val="24"/>
              </w:rPr>
              <w:t>0112</w:t>
            </w:r>
            <w:r w:rsidR="00AB1B52">
              <w:rPr>
                <w:rFonts w:ascii="Times New Roman" w:eastAsia="標楷體" w:hAnsi="Times New Roman" w:hint="eastAsia"/>
                <w:szCs w:val="24"/>
              </w:rPr>
              <w:t>講廳</w:t>
            </w:r>
          </w:p>
        </w:tc>
      </w:tr>
      <w:tr w:rsidR="006650E5" w:rsidRPr="00AB1B52" w:rsidTr="00E30FE1">
        <w:trPr>
          <w:trHeight w:val="1017"/>
        </w:trPr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午餐休息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szCs w:val="24"/>
              </w:rPr>
              <w:t>會員大會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9B3E61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|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13:</w:t>
            </w:r>
            <w:r w:rsidR="009B3E61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午餐及中午休息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 w:hint="eastAsia"/>
                <w:szCs w:val="24"/>
              </w:rPr>
              <w:t>玉山</w:t>
            </w:r>
            <w:proofErr w:type="gramStart"/>
            <w:r w:rsidRPr="00AB1B52">
              <w:rPr>
                <w:rFonts w:ascii="Times New Roman" w:eastAsia="標楷體" w:hAnsi="標楷體" w:hint="eastAsia"/>
                <w:szCs w:val="24"/>
              </w:rPr>
              <w:t>醫</w:t>
            </w:r>
            <w:proofErr w:type="gramEnd"/>
            <w:r w:rsidRPr="00AB1B52">
              <w:rPr>
                <w:rFonts w:ascii="Times New Roman" w:eastAsia="標楷體" w:hAnsi="標楷體" w:hint="eastAsia"/>
                <w:szCs w:val="24"/>
              </w:rPr>
              <w:t>管學會理監事會議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6650E5" w:rsidP="00E30FE1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 w:rsidRPr="00AB1B52">
              <w:rPr>
                <w:rFonts w:ascii="Times New Roman" w:eastAsia="標楷體" w:hAnsi="標楷體" w:hint="eastAsia"/>
                <w:szCs w:val="24"/>
              </w:rPr>
              <w:t>理監事會議：</w:t>
            </w:r>
          </w:p>
          <w:p w:rsidR="006650E5" w:rsidRPr="00AB1B52" w:rsidRDefault="006650E5" w:rsidP="00E30FE1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1B52">
              <w:rPr>
                <w:rFonts w:ascii="Times New Roman" w:eastAsia="標楷體" w:hAnsi="標楷體" w:hint="eastAsia"/>
                <w:szCs w:val="24"/>
              </w:rPr>
              <w:t>正心樓</w:t>
            </w:r>
            <w:proofErr w:type="gramEnd"/>
            <w:r w:rsidRPr="00AB1B52">
              <w:rPr>
                <w:rFonts w:ascii="Times New Roman" w:eastAsia="標楷體" w:hAnsi="標楷體" w:hint="eastAsia"/>
                <w:szCs w:val="24"/>
              </w:rPr>
              <w:t>10F</w:t>
            </w:r>
            <w:r w:rsidR="00413586" w:rsidRPr="00AB1B52">
              <w:rPr>
                <w:rFonts w:ascii="Times New Roman" w:eastAsia="標楷體" w:hAnsi="標楷體" w:hint="eastAsia"/>
                <w:szCs w:val="24"/>
              </w:rPr>
              <w:t>採光空間</w:t>
            </w:r>
          </w:p>
        </w:tc>
      </w:tr>
      <w:tr w:rsidR="006650E5" w:rsidRPr="00AB1B52" w:rsidTr="00173AE6"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專題演講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13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9B3E61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|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14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30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主持人：</w:t>
            </w:r>
            <w:r w:rsidR="00AB1B52">
              <w:rPr>
                <w:rFonts w:ascii="Times New Roman" w:eastAsia="標楷體" w:hAnsi="標楷體" w:hint="eastAsia"/>
                <w:bCs/>
                <w:szCs w:val="24"/>
              </w:rPr>
              <w:t>中山醫學大學</w:t>
            </w:r>
            <w:r w:rsidR="00AB1B52">
              <w:rPr>
                <w:rFonts w:ascii="Times New Roman" w:eastAsia="標楷體" w:hAnsi="標楷體" w:hint="eastAsia"/>
                <w:bCs/>
                <w:szCs w:val="24"/>
              </w:rPr>
              <w:t xml:space="preserve"> </w:t>
            </w:r>
            <w:r w:rsidRPr="00AB1B52">
              <w:rPr>
                <w:rFonts w:ascii="Times New Roman" w:eastAsia="標楷體" w:hAnsi="標楷體" w:hint="eastAsia"/>
                <w:bCs/>
                <w:szCs w:val="24"/>
              </w:rPr>
              <w:t>白佳原</w:t>
            </w:r>
            <w:r w:rsidRPr="00AB1B52">
              <w:rPr>
                <w:rFonts w:ascii="Times New Roman" w:eastAsia="標楷體" w:hAnsi="標楷體" w:hint="eastAsia"/>
                <w:bCs/>
                <w:sz w:val="20"/>
                <w:szCs w:val="20"/>
              </w:rPr>
              <w:t>院長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演講者：</w:t>
            </w:r>
            <w:r w:rsidRPr="00AB1B52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張晴翔</w:t>
            </w:r>
            <w:r w:rsidR="00A37A0B" w:rsidRPr="00AB1B52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 xml:space="preserve"> </w:t>
            </w:r>
          </w:p>
          <w:p w:rsidR="006650E5" w:rsidRPr="00AB1B52" w:rsidRDefault="006650E5" w:rsidP="009C3892">
            <w:pPr>
              <w:widowControl/>
              <w:snapToGrid w:val="0"/>
              <w:spacing w:line="0" w:lineRule="atLeast"/>
              <w:ind w:leftChars="384" w:left="922"/>
              <w:jc w:val="both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AB1B52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(長榮大學醫務管理系助理教授兼無線射頻辨識研究中心主任)</w:t>
            </w:r>
          </w:p>
          <w:p w:rsidR="006650E5" w:rsidRPr="00AB1B52" w:rsidRDefault="009C3892" w:rsidP="00173AE6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 w:hint="eastAsia"/>
                <w:bCs/>
                <w:szCs w:val="24"/>
              </w:rPr>
              <w:t>講</w:t>
            </w:r>
            <w:r w:rsidRPr="00AB1B52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="006650E5" w:rsidRPr="00AB1B52">
              <w:rPr>
                <w:rFonts w:ascii="Times New Roman" w:eastAsia="標楷體" w:hAnsi="標楷體" w:hint="eastAsia"/>
                <w:bCs/>
                <w:szCs w:val="24"/>
              </w:rPr>
              <w:t>題</w:t>
            </w:r>
            <w:r w:rsidR="006650E5" w:rsidRPr="00AB1B52">
              <w:rPr>
                <w:rFonts w:ascii="Times New Roman" w:eastAsia="標楷體" w:hAnsi="標楷體"/>
                <w:bCs/>
                <w:szCs w:val="24"/>
              </w:rPr>
              <w:t>：</w:t>
            </w:r>
            <w:proofErr w:type="gramStart"/>
            <w:r w:rsidR="006650E5" w:rsidRPr="00AB1B52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電子</w:t>
            </w:r>
            <w:r w:rsidR="00413586" w:rsidRPr="00AB1B52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傷</w:t>
            </w:r>
            <w:r w:rsidR="006650E5" w:rsidRPr="00AB1B52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票與</w:t>
            </w:r>
            <w:proofErr w:type="gramEnd"/>
            <w:r w:rsidR="006650E5" w:rsidRPr="00AB1B52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災民雲端健康管理應用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1B52">
              <w:rPr>
                <w:rFonts w:ascii="Times New Roman" w:eastAsia="標楷體" w:hAnsi="Times New Roman" w:hint="eastAsia"/>
                <w:szCs w:val="24"/>
              </w:rPr>
              <w:t>正心樓</w:t>
            </w:r>
            <w:proofErr w:type="gramEnd"/>
            <w:r w:rsidRPr="00AB1B52">
              <w:rPr>
                <w:rFonts w:ascii="Times New Roman" w:eastAsia="標楷體" w:hAnsi="Times New Roman" w:hint="eastAsia"/>
                <w:szCs w:val="24"/>
              </w:rPr>
              <w:t xml:space="preserve">1F </w:t>
            </w:r>
          </w:p>
          <w:p w:rsidR="006650E5" w:rsidRPr="00AB1B52" w:rsidRDefault="006650E5" w:rsidP="00173AE6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szCs w:val="24"/>
              </w:rPr>
              <w:t>0112</w:t>
            </w:r>
            <w:r w:rsidR="00AB1B52">
              <w:rPr>
                <w:rFonts w:ascii="Times New Roman" w:eastAsia="標楷體" w:hAnsi="Times New Roman" w:hint="eastAsia"/>
                <w:szCs w:val="24"/>
              </w:rPr>
              <w:t>講廳</w:t>
            </w:r>
          </w:p>
        </w:tc>
      </w:tr>
      <w:tr w:rsidR="006650E5" w:rsidRPr="00AB1B52" w:rsidTr="00173AE6"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茶敘時間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4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|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00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茶敘時間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413586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szCs w:val="24"/>
              </w:rPr>
              <w:t>1F</w:t>
            </w:r>
            <w:r w:rsidRPr="00AB1B52">
              <w:rPr>
                <w:rFonts w:ascii="Times New Roman" w:eastAsia="標楷體" w:hAnsi="Times New Roman" w:hint="eastAsia"/>
                <w:szCs w:val="24"/>
              </w:rPr>
              <w:t>鋼琴環形空間</w:t>
            </w:r>
          </w:p>
        </w:tc>
      </w:tr>
      <w:tr w:rsidR="006650E5" w:rsidRPr="00AB1B52" w:rsidTr="003A5664">
        <w:trPr>
          <w:trHeight w:val="785"/>
        </w:trPr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szCs w:val="24"/>
              </w:rPr>
              <w:t>頒獎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00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|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30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650E5" w:rsidRPr="00AB1B52" w:rsidRDefault="006650E5" w:rsidP="00E30FE1">
            <w:pPr>
              <w:widowControl/>
              <w:snapToGrid w:val="0"/>
              <w:spacing w:line="0" w:lineRule="atLeast"/>
              <w:ind w:left="1081" w:hanging="1081"/>
              <w:jc w:val="center"/>
              <w:rPr>
                <w:rFonts w:ascii="Times New Roman" w:eastAsia="標楷體" w:hAnsi="標楷體"/>
                <w:szCs w:val="24"/>
              </w:rPr>
            </w:pPr>
            <w:r w:rsidRPr="00AB1B52">
              <w:rPr>
                <w:rFonts w:ascii="Times New Roman" w:eastAsia="標楷體" w:hAnsi="標楷體" w:hint="eastAsia"/>
                <w:szCs w:val="24"/>
              </w:rPr>
              <w:t>論文發表</w:t>
            </w:r>
            <w:r w:rsidRPr="00AB1B52">
              <w:rPr>
                <w:rFonts w:ascii="Times New Roman" w:eastAsia="標楷體" w:hAnsi="標楷體"/>
                <w:szCs w:val="24"/>
              </w:rPr>
              <w:t>頒獎</w:t>
            </w:r>
            <w:r w:rsidRPr="00AB1B52">
              <w:rPr>
                <w:rFonts w:ascii="Times New Roman" w:eastAsia="標楷體" w:hAnsi="標楷體" w:hint="eastAsia"/>
                <w:szCs w:val="24"/>
              </w:rPr>
              <w:t>典禮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ind w:left="1081" w:hanging="1081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AB1B52">
              <w:rPr>
                <w:rFonts w:ascii="Times New Roman" w:eastAsia="標楷體" w:hAnsi="標楷體"/>
                <w:bCs/>
                <w:szCs w:val="24"/>
              </w:rPr>
              <w:t>主持人：</w:t>
            </w:r>
            <w:r w:rsidR="00460307" w:rsidRPr="00AB1B52">
              <w:rPr>
                <w:rFonts w:ascii="Times New Roman" w:eastAsia="標楷體" w:hAnsi="標楷體" w:hint="eastAsia"/>
                <w:bCs/>
                <w:szCs w:val="24"/>
              </w:rPr>
              <w:t>蔡文正</w:t>
            </w:r>
            <w:r w:rsidR="00460307" w:rsidRPr="00AB1B52">
              <w:rPr>
                <w:rFonts w:ascii="Times New Roman" w:eastAsia="標楷體" w:hAnsi="標楷體" w:hint="eastAsia"/>
                <w:bCs/>
                <w:szCs w:val="24"/>
              </w:rPr>
              <w:t xml:space="preserve"> </w:t>
            </w:r>
            <w:r w:rsidR="00460307" w:rsidRPr="00AB1B52">
              <w:rPr>
                <w:rFonts w:ascii="Times New Roman" w:eastAsia="標楷體" w:hAnsi="標楷體" w:hint="eastAsia"/>
                <w:bCs/>
                <w:sz w:val="20"/>
                <w:szCs w:val="20"/>
              </w:rPr>
              <w:t>理事</w:t>
            </w:r>
            <w:r w:rsidR="00997093" w:rsidRPr="00AB1B52">
              <w:rPr>
                <w:rFonts w:ascii="Times New Roman" w:eastAsia="標楷體" w:hAnsi="標楷體" w:hint="eastAsia"/>
                <w:bCs/>
                <w:sz w:val="20"/>
                <w:szCs w:val="20"/>
              </w:rPr>
              <w:t>長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1B52">
              <w:rPr>
                <w:rFonts w:ascii="Times New Roman" w:eastAsia="標楷體" w:hAnsi="Times New Roman" w:hint="eastAsia"/>
                <w:szCs w:val="24"/>
              </w:rPr>
              <w:t>正心樓</w:t>
            </w:r>
            <w:proofErr w:type="gramEnd"/>
            <w:r w:rsidRPr="00AB1B52">
              <w:rPr>
                <w:rFonts w:ascii="Times New Roman" w:eastAsia="標楷體" w:hAnsi="Times New Roman" w:hint="eastAsia"/>
                <w:szCs w:val="24"/>
              </w:rPr>
              <w:t xml:space="preserve">1F </w:t>
            </w:r>
          </w:p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 w:hint="eastAsia"/>
                <w:szCs w:val="24"/>
              </w:rPr>
              <w:t>0112</w:t>
            </w:r>
            <w:r w:rsidR="00AB1B52">
              <w:rPr>
                <w:rFonts w:ascii="Times New Roman" w:eastAsia="標楷體" w:hAnsi="Times New Roman" w:hint="eastAsia"/>
                <w:szCs w:val="24"/>
              </w:rPr>
              <w:t>講廳</w:t>
            </w:r>
          </w:p>
        </w:tc>
      </w:tr>
      <w:tr w:rsidR="006650E5" w:rsidRPr="00D9322E" w:rsidTr="00173AE6">
        <w:tc>
          <w:tcPr>
            <w:tcW w:w="638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szCs w:val="24"/>
              </w:rPr>
              <w:t>賦歸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0E5" w:rsidRPr="00AB1B52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7</w:t>
            </w:r>
            <w:r w:rsidRPr="00AB1B52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Pr="00AB1B52">
              <w:rPr>
                <w:rFonts w:ascii="Times New Roman" w:eastAsia="標楷體" w:hAnsi="Times New Roman" w:hint="eastAsia"/>
                <w:bCs/>
                <w:szCs w:val="24"/>
              </w:rPr>
              <w:t>00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650E5" w:rsidRPr="00D9322E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B1B52">
              <w:rPr>
                <w:rFonts w:ascii="Times New Roman" w:eastAsia="標楷體" w:hAnsi="標楷體"/>
                <w:szCs w:val="24"/>
              </w:rPr>
              <w:t>賦歸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6650E5" w:rsidRPr="00D9322E" w:rsidRDefault="006650E5" w:rsidP="00173AE6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A4410" w:rsidRDefault="00BA4410" w:rsidP="003A5664">
      <w:bookmarkStart w:id="0" w:name="_GoBack"/>
      <w:bookmarkEnd w:id="0"/>
    </w:p>
    <w:sectPr w:rsidR="00BA4410" w:rsidSect="008711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D5" w:rsidRDefault="00365AD5" w:rsidP="00AD6C96">
      <w:r>
        <w:separator/>
      </w:r>
    </w:p>
  </w:endnote>
  <w:endnote w:type="continuationSeparator" w:id="0">
    <w:p w:rsidR="00365AD5" w:rsidRDefault="00365AD5" w:rsidP="00AD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D5" w:rsidRDefault="00365AD5" w:rsidP="00AD6C96">
      <w:r>
        <w:separator/>
      </w:r>
    </w:p>
  </w:footnote>
  <w:footnote w:type="continuationSeparator" w:id="0">
    <w:p w:rsidR="00365AD5" w:rsidRDefault="00365AD5" w:rsidP="00AD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5F1A"/>
    <w:multiLevelType w:val="hybridMultilevel"/>
    <w:tmpl w:val="190EA7C8"/>
    <w:lvl w:ilvl="0" w:tplc="38F0A4C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E5"/>
    <w:rsid w:val="000C6F98"/>
    <w:rsid w:val="001D2DD5"/>
    <w:rsid w:val="001E6EFF"/>
    <w:rsid w:val="00276791"/>
    <w:rsid w:val="00351556"/>
    <w:rsid w:val="003527D5"/>
    <w:rsid w:val="00365AD5"/>
    <w:rsid w:val="00390C35"/>
    <w:rsid w:val="003A5664"/>
    <w:rsid w:val="003F1B1E"/>
    <w:rsid w:val="00413586"/>
    <w:rsid w:val="00460307"/>
    <w:rsid w:val="005B198E"/>
    <w:rsid w:val="006650E5"/>
    <w:rsid w:val="00682BFD"/>
    <w:rsid w:val="007D6FFB"/>
    <w:rsid w:val="00871125"/>
    <w:rsid w:val="00871214"/>
    <w:rsid w:val="008C23DC"/>
    <w:rsid w:val="00997093"/>
    <w:rsid w:val="009B3E61"/>
    <w:rsid w:val="009C25A9"/>
    <w:rsid w:val="009C3892"/>
    <w:rsid w:val="00A37A0B"/>
    <w:rsid w:val="00A51685"/>
    <w:rsid w:val="00AB1B52"/>
    <w:rsid w:val="00AD6C96"/>
    <w:rsid w:val="00AE2E25"/>
    <w:rsid w:val="00BA4410"/>
    <w:rsid w:val="00CE1BE9"/>
    <w:rsid w:val="00DF20F2"/>
    <w:rsid w:val="00E30FE1"/>
    <w:rsid w:val="00F3620B"/>
    <w:rsid w:val="00F52FFC"/>
    <w:rsid w:val="00F7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C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C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C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C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2014-05-08T05:30:00Z</cp:lastPrinted>
  <dcterms:created xsi:type="dcterms:W3CDTF">2014-04-17T03:03:00Z</dcterms:created>
  <dcterms:modified xsi:type="dcterms:W3CDTF">2014-05-12T08:16:00Z</dcterms:modified>
</cp:coreProperties>
</file>