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2" w:rsidRPr="000C4786" w:rsidRDefault="009B5142" w:rsidP="00635BF1">
      <w:pPr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0C4786">
        <w:rPr>
          <w:rFonts w:ascii="Times New Roman" w:eastAsia="標楷體" w:hAnsi="Times New Roman" w:cs="Times New Roman"/>
          <w:b/>
          <w:sz w:val="40"/>
          <w:szCs w:val="40"/>
          <w:u w:val="single"/>
        </w:rPr>
        <w:t>收</w:t>
      </w:r>
      <w:r w:rsidR="00635BF1" w:rsidRPr="000C4786">
        <w:rPr>
          <w:rFonts w:ascii="Times New Roman" w:eastAsia="標楷體" w:hAnsi="Times New Roman" w:cs="Times New Roman"/>
          <w:b/>
          <w:sz w:val="40"/>
          <w:szCs w:val="40"/>
          <w:u w:val="single"/>
        </w:rPr>
        <w:t xml:space="preserve">        </w:t>
      </w:r>
      <w:r w:rsidRPr="000C4786">
        <w:rPr>
          <w:rFonts w:ascii="Times New Roman" w:eastAsia="標楷體" w:hAnsi="Times New Roman" w:cs="Times New Roman"/>
          <w:b/>
          <w:sz w:val="40"/>
          <w:szCs w:val="40"/>
          <w:u w:val="single"/>
        </w:rPr>
        <w:t>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661"/>
        <w:gridCol w:w="837"/>
        <w:gridCol w:w="840"/>
        <w:gridCol w:w="557"/>
        <w:gridCol w:w="141"/>
        <w:gridCol w:w="139"/>
        <w:gridCol w:w="841"/>
        <w:gridCol w:w="278"/>
        <w:gridCol w:w="560"/>
        <w:gridCol w:w="838"/>
        <w:gridCol w:w="837"/>
        <w:gridCol w:w="836"/>
        <w:gridCol w:w="840"/>
      </w:tblGrid>
      <w:tr w:rsidR="009B5142" w:rsidRPr="000C4786" w:rsidTr="00A176F5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BF1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領款人</w:t>
            </w:r>
          </w:p>
          <w:p w:rsidR="009B5142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5142" w:rsidRPr="00537930" w:rsidRDefault="009B5142" w:rsidP="00635BF1">
            <w:pPr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5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5BF1" w:rsidRPr="00A176F5" w:rsidRDefault="009B5142" w:rsidP="00635BF1">
            <w:pPr>
              <w:jc w:val="center"/>
              <w:rPr>
                <w:rFonts w:ascii="標楷體" w:eastAsia="標楷體" w:hAnsi="標楷體" w:cs="Times New Roman"/>
              </w:rPr>
            </w:pPr>
            <w:r w:rsidRPr="00A176F5">
              <w:rPr>
                <w:rFonts w:ascii="標楷體" w:eastAsia="標楷體" w:hAnsi="標楷體" w:cs="Times New Roman"/>
              </w:rPr>
              <w:t>事由或</w:t>
            </w:r>
          </w:p>
          <w:p w:rsidR="009B5142" w:rsidRPr="00A176F5" w:rsidRDefault="009B5142" w:rsidP="00635BF1">
            <w:pPr>
              <w:jc w:val="center"/>
              <w:rPr>
                <w:rFonts w:ascii="標楷體" w:eastAsia="標楷體" w:hAnsi="標楷體" w:cs="Times New Roman"/>
              </w:rPr>
            </w:pPr>
            <w:r w:rsidRPr="00A176F5">
              <w:rPr>
                <w:rFonts w:ascii="標楷體" w:eastAsia="標楷體" w:hAnsi="標楷體" w:cs="Times New Roman"/>
              </w:rPr>
              <w:t>會</w:t>
            </w:r>
            <w:r w:rsidR="00635BF1" w:rsidRPr="00A176F5">
              <w:rPr>
                <w:rFonts w:ascii="標楷體" w:eastAsia="標楷體" w:hAnsi="標楷體" w:cs="Times New Roman"/>
              </w:rPr>
              <w:t>議</w:t>
            </w:r>
            <w:r w:rsidRPr="00A176F5">
              <w:rPr>
                <w:rFonts w:ascii="標楷體" w:eastAsia="標楷體" w:hAnsi="標楷體" w:cs="Times New Roman"/>
              </w:rPr>
              <w:t>名稱</w:t>
            </w:r>
          </w:p>
        </w:tc>
        <w:tc>
          <w:tcPr>
            <w:tcW w:w="516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3D9" w:rsidRDefault="001763D9" w:rsidP="00A176F5">
            <w:pPr>
              <w:jc w:val="both"/>
              <w:rPr>
                <w:rFonts w:ascii="標楷體" w:eastAsia="標楷體" w:hAnsi="標楷體" w:cs="Helvetica"/>
                <w:color w:val="FF0000"/>
                <w:shd w:val="clear" w:color="auto" w:fill="FFFFFF"/>
              </w:rPr>
            </w:pPr>
            <w:r w:rsidRPr="001763D9">
              <w:rPr>
                <w:rFonts w:ascii="Times New Roman" w:eastAsia="標楷體" w:hAnsi="Times New Roman" w:cs="Times New Roman"/>
                <w:color w:val="FF0000"/>
                <w:shd w:val="clear" w:color="auto" w:fill="FFFFFF"/>
              </w:rPr>
              <w:t>2022</w:t>
            </w:r>
            <w:r w:rsidR="00A176F5" w:rsidRPr="00A176F5">
              <w:rPr>
                <w:rFonts w:ascii="標楷體" w:eastAsia="標楷體" w:hAnsi="標楷體" w:cs="Helvetica" w:hint="eastAsia"/>
                <w:color w:val="FF0000"/>
                <w:shd w:val="clear" w:color="auto" w:fill="FFFFFF"/>
              </w:rPr>
              <w:t>玉山醫務暨健康管理學會學術研討會</w:t>
            </w:r>
          </w:p>
          <w:p w:rsidR="009B5142" w:rsidRPr="00A176F5" w:rsidRDefault="00A176F5" w:rsidP="00A176F5">
            <w:pPr>
              <w:jc w:val="both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A176F5">
              <w:rPr>
                <w:rFonts w:ascii="標楷體" w:eastAsia="標楷體" w:hAnsi="標楷體" w:cs="Helvetica" w:hint="eastAsia"/>
                <w:color w:val="FF0000"/>
                <w:shd w:val="clear" w:color="auto" w:fill="FFFFFF"/>
              </w:rPr>
              <w:t>論文競賽</w:t>
            </w:r>
            <w:r w:rsidRPr="00A176F5">
              <w:rPr>
                <w:rFonts w:ascii="標楷體" w:eastAsia="標楷體" w:hAnsi="標楷體" w:cs="Helvetica"/>
                <w:color w:val="FF0000"/>
                <w:shd w:val="clear" w:color="auto" w:fill="FFFFFF"/>
              </w:rPr>
              <w:t>大學部口頭發表前三名獲獎</w:t>
            </w:r>
          </w:p>
        </w:tc>
      </w:tr>
      <w:tr w:rsidR="00635BF1" w:rsidRPr="000C4786" w:rsidTr="00A176F5">
        <w:trPr>
          <w:trHeight w:val="51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費用別</w:t>
            </w:r>
          </w:p>
        </w:tc>
        <w:tc>
          <w:tcPr>
            <w:tcW w:w="1498" w:type="dxa"/>
            <w:gridSpan w:val="2"/>
            <w:tcBorders>
              <w:bottom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授課鐘點費</w:t>
            </w:r>
            <w:r w:rsidRPr="000C4786">
              <w:rPr>
                <w:rFonts w:ascii="Times New Roman" w:eastAsia="標楷體" w:hAnsi="Times New Roman" w:cs="Times New Roman"/>
              </w:rPr>
              <w:t xml:space="preserve">      </w:t>
            </w:r>
          </w:p>
        </w:tc>
        <w:tc>
          <w:tcPr>
            <w:tcW w:w="13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出席費</w:t>
            </w:r>
            <w:r w:rsidRPr="000C4786">
              <w:rPr>
                <w:rFonts w:ascii="Times New Roman" w:eastAsia="標楷體" w:hAnsi="Times New Roman" w:cs="Times New Roman"/>
              </w:rPr>
              <w:t xml:space="preserve">              </w:t>
            </w:r>
          </w:p>
        </w:tc>
        <w:tc>
          <w:tcPr>
            <w:tcW w:w="13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研究費</w:t>
            </w:r>
          </w:p>
        </w:tc>
        <w:tc>
          <w:tcPr>
            <w:tcW w:w="13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酬勞費</w:t>
            </w:r>
          </w:p>
        </w:tc>
        <w:tc>
          <w:tcPr>
            <w:tcW w:w="2513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演講鐘點費</w:t>
            </w:r>
          </w:p>
        </w:tc>
      </w:tr>
      <w:tr w:rsidR="00635BF1" w:rsidRPr="000C4786" w:rsidTr="00A176F5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審查費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35BF1" w:rsidRPr="000C4786" w:rsidRDefault="00635BF1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0C4786">
              <w:rPr>
                <w:rFonts w:ascii="Times New Roman" w:eastAsia="標楷體" w:hAnsi="Times New Roman" w:cs="Times New Roman"/>
              </w:rPr>
              <w:t>校對費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35BF1" w:rsidRPr="000C4786" w:rsidRDefault="00A176F5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176F5">
              <w:rPr>
                <w:rFonts w:ascii="Times New Roman" w:eastAsia="標楷體" w:hAnsi="Times New Roman" w:cs="Times New Roman"/>
                <w:sz w:val="40"/>
                <w:szCs w:val="40"/>
              </w:rPr>
              <w:t>■</w:t>
            </w:r>
            <w:r w:rsidR="00635BF1" w:rsidRPr="000C4786">
              <w:rPr>
                <w:rFonts w:ascii="Times New Roman" w:eastAsia="標楷體" w:hAnsi="Times New Roman" w:cs="Times New Roman"/>
              </w:rPr>
              <w:t>獎金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35BF1" w:rsidRPr="000C4786" w:rsidRDefault="00EC5340" w:rsidP="000C478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635BF1" w:rsidRPr="000C4786">
              <w:rPr>
                <w:rFonts w:ascii="Times New Roman" w:eastAsia="標楷體" w:hAnsi="Times New Roman" w:cs="Times New Roman"/>
              </w:rPr>
              <w:t>其它</w:t>
            </w:r>
            <w:r w:rsidR="00537930" w:rsidRPr="00537930">
              <w:rPr>
                <w:rFonts w:ascii="Times New Roman" w:eastAsia="標楷體" w:hAnsi="Times New Roman" w:cs="Times New Roman"/>
                <w:u w:val="single"/>
              </w:rPr>
              <w:t>_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softHyphen/>
            </w:r>
            <w:r w:rsidR="00635BF1" w:rsidRPr="00537930">
              <w:rPr>
                <w:rFonts w:ascii="Times New Roman" w:eastAsia="標楷體" w:hAnsi="Times New Roman" w:cs="Times New Roman"/>
                <w:u w:val="single"/>
              </w:rPr>
              <w:t>_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35BF1" w:rsidRPr="000C4786">
              <w:rPr>
                <w:rFonts w:ascii="Times New Roman" w:eastAsia="標楷體" w:hAnsi="Times New Roman" w:cs="Times New Roman"/>
              </w:rPr>
              <w:t>費</w:t>
            </w:r>
          </w:p>
        </w:tc>
      </w:tr>
      <w:tr w:rsidR="00635BF1" w:rsidRPr="000C4786" w:rsidTr="00A176F5">
        <w:trPr>
          <w:trHeight w:val="51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5692" w:type="dxa"/>
            <w:gridSpan w:val="10"/>
            <w:vMerge w:val="restart"/>
            <w:vAlign w:val="center"/>
          </w:tcPr>
          <w:p w:rsidR="00635BF1" w:rsidRPr="000C4786" w:rsidRDefault="00635BF1" w:rsidP="00635BF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新台幣</w:t>
            </w:r>
            <w:r w:rsidR="00B42E6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57859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B42E6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42E65">
              <w:rPr>
                <w:rFonts w:ascii="Times New Roman" w:eastAsia="標楷體" w:hAnsi="Times New Roman" w:cs="Times New Roman" w:hint="eastAsia"/>
              </w:rPr>
              <w:t>整</w:t>
            </w:r>
          </w:p>
          <w:p w:rsidR="00635BF1" w:rsidRPr="000C4786" w:rsidRDefault="00635BF1" w:rsidP="00635BF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(</w:t>
            </w:r>
            <w:r w:rsidRPr="000C4786">
              <w:rPr>
                <w:rFonts w:ascii="Times New Roman" w:eastAsia="標楷體" w:hAnsi="Times New Roman" w:cs="Times New Roman"/>
              </w:rPr>
              <w:t>大寫</w:t>
            </w:r>
            <w:r w:rsidRPr="000C478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13" w:type="dxa"/>
            <w:gridSpan w:val="3"/>
            <w:tcBorders>
              <w:righ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應扣繳所得稅</w:t>
            </w:r>
          </w:p>
        </w:tc>
      </w:tr>
      <w:tr w:rsidR="00635BF1" w:rsidRPr="000C4786" w:rsidTr="00A176F5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92" w:type="dxa"/>
            <w:gridSpan w:val="10"/>
            <w:vMerge/>
            <w:vAlign w:val="center"/>
          </w:tcPr>
          <w:p w:rsidR="00635BF1" w:rsidRPr="000C4786" w:rsidRDefault="00635BF1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3" w:type="dxa"/>
            <w:gridSpan w:val="3"/>
            <w:tcBorders>
              <w:right w:val="single" w:sz="12" w:space="0" w:color="auto"/>
            </w:tcBorders>
            <w:vAlign w:val="center"/>
          </w:tcPr>
          <w:p w:rsidR="00635BF1" w:rsidRPr="000C4786" w:rsidRDefault="000C4786" w:rsidP="000C4786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635BF1" w:rsidRPr="000C4786" w:rsidTr="00A176F5">
        <w:tc>
          <w:tcPr>
            <w:tcW w:w="3741" w:type="dxa"/>
            <w:gridSpan w:val="4"/>
            <w:tcBorders>
              <w:lef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上列款項已如數領訖</w:t>
            </w:r>
          </w:p>
        </w:tc>
        <w:tc>
          <w:tcPr>
            <w:tcW w:w="1678" w:type="dxa"/>
            <w:gridSpan w:val="4"/>
            <w:vAlign w:val="center"/>
          </w:tcPr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領款人</w:t>
            </w:r>
          </w:p>
          <w:p w:rsidR="00635BF1" w:rsidRPr="000C4786" w:rsidRDefault="00635BF1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4189" w:type="dxa"/>
            <w:gridSpan w:val="6"/>
            <w:tcBorders>
              <w:right w:val="single" w:sz="12" w:space="0" w:color="auto"/>
            </w:tcBorders>
            <w:vAlign w:val="center"/>
          </w:tcPr>
          <w:p w:rsidR="00635BF1" w:rsidRPr="000C4786" w:rsidRDefault="00635BF1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5142" w:rsidRPr="000C4786" w:rsidTr="00A176F5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35BF1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身份證</w:t>
            </w:r>
          </w:p>
          <w:p w:rsidR="009B5142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661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5142" w:rsidRPr="000C4786" w:rsidTr="00A176F5">
        <w:trPr>
          <w:trHeight w:val="79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205" w:type="dxa"/>
            <w:gridSpan w:val="13"/>
            <w:tcBorders>
              <w:right w:val="single" w:sz="12" w:space="0" w:color="auto"/>
            </w:tcBorders>
          </w:tcPr>
          <w:p w:rsidR="009B5142" w:rsidRPr="000C4786" w:rsidRDefault="009B5142" w:rsidP="000C47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(</w:t>
            </w:r>
            <w:r w:rsidRPr="000C4786">
              <w:rPr>
                <w:rFonts w:ascii="Times New Roman" w:eastAsia="標楷體" w:hAnsi="Times New Roman" w:cs="Times New Roman"/>
              </w:rPr>
              <w:t>通知個人所得稅扣繳憑單列印等事項</w:t>
            </w:r>
            <w:r w:rsidRPr="000C478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B5142" w:rsidRPr="000C4786" w:rsidTr="00A176F5">
        <w:trPr>
          <w:trHeight w:val="668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205" w:type="dxa"/>
            <w:gridSpan w:val="13"/>
            <w:tcBorders>
              <w:right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176F5" w:rsidRPr="000C4786" w:rsidTr="00A176F5">
        <w:trPr>
          <w:trHeight w:val="668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176F5" w:rsidRPr="00A176F5" w:rsidRDefault="00A176F5" w:rsidP="00A176F5">
            <w:pPr>
              <w:ind w:leftChars="-50" w:rightChars="-43" w:right="-103" w:hangingChars="50" w:hanging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76F5">
              <w:rPr>
                <w:rFonts w:ascii="Times New Roman" w:eastAsia="標楷體" w:hAnsi="Times New Roman" w:cs="Times New Roman" w:hint="eastAsia"/>
                <w:color w:val="FF0000"/>
              </w:rPr>
              <w:t>匯款銀行</w:t>
            </w:r>
          </w:p>
          <w:p w:rsidR="00A176F5" w:rsidRPr="000C4786" w:rsidRDefault="00A176F5" w:rsidP="00A176F5">
            <w:pPr>
              <w:ind w:leftChars="-50" w:rightChars="-43" w:right="-103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A176F5">
              <w:rPr>
                <w:rFonts w:ascii="Times New Roman" w:eastAsia="標楷體" w:hAnsi="Times New Roman" w:cs="Times New Roman" w:hint="eastAsia"/>
                <w:color w:val="FF0000"/>
              </w:rPr>
              <w:t>代碼及帳號</w:t>
            </w:r>
          </w:p>
        </w:tc>
        <w:tc>
          <w:tcPr>
            <w:tcW w:w="8205" w:type="dxa"/>
            <w:gridSpan w:val="13"/>
            <w:tcBorders>
              <w:right w:val="single" w:sz="12" w:space="0" w:color="auto"/>
            </w:tcBorders>
            <w:vAlign w:val="center"/>
          </w:tcPr>
          <w:p w:rsidR="00A176F5" w:rsidRPr="000C4786" w:rsidRDefault="00A176F5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5142" w:rsidRPr="000C4786" w:rsidTr="00A176F5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3175" w:type="dxa"/>
            <w:gridSpan w:val="6"/>
            <w:tcBorders>
              <w:bottom w:val="single" w:sz="12" w:space="0" w:color="auto"/>
            </w:tcBorders>
            <w:vAlign w:val="center"/>
          </w:tcPr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635BF1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領款</w:t>
            </w:r>
          </w:p>
          <w:p w:rsidR="009B5142" w:rsidRPr="000C4786" w:rsidRDefault="009B5142" w:rsidP="00635BF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478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1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5142" w:rsidRPr="000C4786" w:rsidRDefault="00257859" w:rsidP="00635BF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9B5142" w:rsidRPr="000C4786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9B5142" w:rsidRPr="000C4786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9B5142" w:rsidRPr="000C4786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B5142" w:rsidRPr="000C4786" w:rsidRDefault="009B5142">
      <w:pPr>
        <w:rPr>
          <w:rFonts w:ascii="Times New Roman" w:eastAsia="標楷體" w:hAnsi="Times New Roman" w:cs="Times New Roman"/>
        </w:rPr>
      </w:pPr>
    </w:p>
    <w:p w:rsidR="009B5142" w:rsidRPr="000C4786" w:rsidRDefault="009B5142">
      <w:pPr>
        <w:rPr>
          <w:rFonts w:ascii="Times New Roman" w:eastAsia="標楷體" w:hAnsi="Times New Roman" w:cs="Times New Roman"/>
        </w:rPr>
      </w:pPr>
    </w:p>
    <w:p w:rsidR="009B5142" w:rsidRPr="000C4786" w:rsidRDefault="009B5142" w:rsidP="009B5142">
      <w:pPr>
        <w:jc w:val="center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經辦人：</w:t>
      </w:r>
    </w:p>
    <w:p w:rsidR="009B5142" w:rsidRPr="000C4786" w:rsidRDefault="009B5142">
      <w:pPr>
        <w:rPr>
          <w:rFonts w:ascii="Times New Roman" w:eastAsia="標楷體" w:hAnsi="Times New Roman" w:cs="Times New Roman"/>
        </w:rPr>
      </w:pPr>
    </w:p>
    <w:p w:rsidR="009B5142" w:rsidRPr="000C4786" w:rsidRDefault="009B5142">
      <w:pPr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注意事項：</w:t>
      </w:r>
    </w:p>
    <w:p w:rsidR="009B5142" w:rsidRPr="000C4786" w:rsidRDefault="009B5142" w:rsidP="005E6F33">
      <w:pPr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一、一般所得：金額超過</w:t>
      </w:r>
      <w:r w:rsidRPr="000C4786">
        <w:rPr>
          <w:rFonts w:ascii="Times New Roman" w:eastAsia="標楷體" w:hAnsi="Times New Roman" w:cs="Times New Roman"/>
        </w:rPr>
        <w:t>$84,501</w:t>
      </w:r>
      <w:r w:rsidRPr="000C4786">
        <w:rPr>
          <w:rFonts w:ascii="Times New Roman" w:eastAsia="標楷體" w:hAnsi="Times New Roman" w:cs="Times New Roman"/>
        </w:rPr>
        <w:t>元，即應代扣所得稅</w:t>
      </w:r>
      <w:r w:rsidRPr="000C4786">
        <w:rPr>
          <w:rFonts w:ascii="Times New Roman" w:eastAsia="標楷體" w:hAnsi="Times New Roman" w:cs="Times New Roman"/>
        </w:rPr>
        <w:t>5%</w:t>
      </w:r>
      <w:r w:rsidRPr="000C4786">
        <w:rPr>
          <w:rFonts w:ascii="Times New Roman" w:eastAsia="標楷體" w:hAnsi="Times New Roman" w:cs="Times New Roman"/>
        </w:rPr>
        <w:t>。</w:t>
      </w:r>
    </w:p>
    <w:p w:rsidR="009B5142" w:rsidRPr="000C4786" w:rsidRDefault="009B5142" w:rsidP="005E6F33">
      <w:pPr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二、外籍、華僑所得金額為基本工資</w:t>
      </w:r>
      <w:r w:rsidRPr="000C4786">
        <w:rPr>
          <w:rFonts w:ascii="Times New Roman" w:eastAsia="標楷體" w:hAnsi="Times New Roman" w:cs="Times New Roman"/>
        </w:rPr>
        <w:t>1.5</w:t>
      </w:r>
      <w:r w:rsidRPr="000C4786">
        <w:rPr>
          <w:rFonts w:ascii="Times New Roman" w:eastAsia="標楷體" w:hAnsi="Times New Roman" w:cs="Times New Roman"/>
        </w:rPr>
        <w:t>倍以下者</w:t>
      </w:r>
      <w:r w:rsidRPr="000C4786">
        <w:rPr>
          <w:rFonts w:ascii="Times New Roman" w:eastAsia="標楷體" w:hAnsi="Times New Roman" w:cs="Times New Roman"/>
        </w:rPr>
        <w:t>(</w:t>
      </w:r>
      <w:r w:rsidRPr="000C4786">
        <w:rPr>
          <w:rFonts w:ascii="Times New Roman" w:eastAsia="標楷體" w:hAnsi="Times New Roman" w:cs="Times New Roman"/>
        </w:rPr>
        <w:t>即</w:t>
      </w:r>
      <w:r w:rsidRPr="000C4786">
        <w:rPr>
          <w:rFonts w:ascii="Times New Roman" w:eastAsia="標楷體" w:hAnsi="Times New Roman" w:cs="Times New Roman"/>
        </w:rPr>
        <w:t>$33,000</w:t>
      </w:r>
      <w:r w:rsidRPr="000C4786">
        <w:rPr>
          <w:rFonts w:ascii="Times New Roman" w:eastAsia="標楷體" w:hAnsi="Times New Roman" w:cs="Times New Roman"/>
        </w:rPr>
        <w:t>以下</w:t>
      </w:r>
      <w:r w:rsidRPr="000C4786">
        <w:rPr>
          <w:rFonts w:ascii="Times New Roman" w:eastAsia="標楷體" w:hAnsi="Times New Roman" w:cs="Times New Roman"/>
        </w:rPr>
        <w:t>)</w:t>
      </w:r>
      <w:r w:rsidRPr="000C4786">
        <w:rPr>
          <w:rFonts w:ascii="Times New Roman" w:eastAsia="標楷體" w:hAnsi="Times New Roman" w:cs="Times New Roman"/>
        </w:rPr>
        <w:t>，按給付額扣取</w:t>
      </w:r>
      <w:r w:rsidRPr="000C4786">
        <w:rPr>
          <w:rFonts w:ascii="Times New Roman" w:eastAsia="標楷體" w:hAnsi="Times New Roman" w:cs="Times New Roman"/>
        </w:rPr>
        <w:t>6%</w:t>
      </w:r>
      <w:r w:rsidRPr="000C4786">
        <w:rPr>
          <w:rFonts w:ascii="Times New Roman" w:eastAsia="標楷體" w:hAnsi="Times New Roman" w:cs="Times New Roman"/>
        </w:rPr>
        <w:t>。</w:t>
      </w:r>
    </w:p>
    <w:p w:rsidR="009B5142" w:rsidRPr="000C4786" w:rsidRDefault="009B5142" w:rsidP="005E6F33">
      <w:pPr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三、領款人地址請詳填里、鄰、路、段、巷、弄、號及身分證字號。</w:t>
      </w:r>
    </w:p>
    <w:p w:rsidR="009B5142" w:rsidRPr="000C4786" w:rsidRDefault="009B5142" w:rsidP="005E6F33">
      <w:pPr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四、非境內居住之個人、外僑及大陸地區人民「統一編號」欄位之填寫方式說明如下：</w:t>
      </w:r>
    </w:p>
    <w:p w:rsidR="009B5142" w:rsidRPr="000C4786" w:rsidRDefault="009B5142" w:rsidP="005E6F33">
      <w:pPr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(1)</w:t>
      </w:r>
      <w:r w:rsidRPr="000C4786">
        <w:rPr>
          <w:rFonts w:ascii="Times New Roman" w:eastAsia="標楷體" w:hAnsi="Times New Roman" w:cs="Times New Roman"/>
        </w:rPr>
        <w:t>請依居留證上之「統一編號」填寫。</w:t>
      </w:r>
    </w:p>
    <w:p w:rsidR="009B5142" w:rsidRPr="000C4786" w:rsidRDefault="009B5142" w:rsidP="005E6F33">
      <w:pPr>
        <w:ind w:left="283" w:hangingChars="118" w:hanging="283"/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(2)</w:t>
      </w:r>
      <w:r w:rsidRPr="000C4786">
        <w:rPr>
          <w:rFonts w:ascii="Times New Roman" w:eastAsia="標楷體" w:hAnsi="Times New Roman" w:cs="Times New Roman"/>
        </w:rPr>
        <w:t>大陸地區人民在臺已配發有統一證號者，請填寫統一證號，無統一證號者，則第</w:t>
      </w:r>
      <w:r w:rsidRPr="000C4786">
        <w:rPr>
          <w:rFonts w:ascii="Times New Roman" w:eastAsia="標楷體" w:hAnsi="Times New Roman" w:cs="Times New Roman"/>
        </w:rPr>
        <w:t>1</w:t>
      </w:r>
      <w:r w:rsidRPr="000C4786">
        <w:rPr>
          <w:rFonts w:ascii="Times New Roman" w:eastAsia="標楷體" w:hAnsi="Times New Roman" w:cs="Times New Roman"/>
        </w:rPr>
        <w:t>位填</w:t>
      </w:r>
      <w:r w:rsidRPr="000C4786">
        <w:rPr>
          <w:rFonts w:ascii="Times New Roman" w:eastAsia="標楷體" w:hAnsi="Times New Roman" w:cs="Times New Roman"/>
        </w:rPr>
        <w:t>9</w:t>
      </w:r>
      <w:r w:rsidRPr="000C4786">
        <w:rPr>
          <w:rFonts w:ascii="Times New Roman" w:eastAsia="標楷體" w:hAnsi="Times New Roman" w:cs="Times New Roman"/>
        </w:rPr>
        <w:t>，第</w:t>
      </w:r>
      <w:r w:rsidRPr="000C4786">
        <w:rPr>
          <w:rFonts w:ascii="Times New Roman" w:eastAsia="標楷體" w:hAnsi="Times New Roman" w:cs="Times New Roman"/>
        </w:rPr>
        <w:t>2</w:t>
      </w:r>
      <w:r w:rsidRPr="000C4786">
        <w:rPr>
          <w:rFonts w:ascii="Times New Roman" w:eastAsia="標楷體" w:hAnsi="Times New Roman" w:cs="Times New Roman"/>
        </w:rPr>
        <w:t>位至第</w:t>
      </w:r>
      <w:r w:rsidRPr="000C4786">
        <w:rPr>
          <w:rFonts w:ascii="Times New Roman" w:eastAsia="標楷體" w:hAnsi="Times New Roman" w:cs="Times New Roman"/>
        </w:rPr>
        <w:t>7</w:t>
      </w:r>
      <w:r w:rsidRPr="000C4786">
        <w:rPr>
          <w:rFonts w:ascii="Times New Roman" w:eastAsia="標楷體" w:hAnsi="Times New Roman" w:cs="Times New Roman"/>
        </w:rPr>
        <w:t>位填西元出生後兩位及月、日各兩位。</w:t>
      </w:r>
    </w:p>
    <w:p w:rsidR="009B5142" w:rsidRPr="000C4786" w:rsidRDefault="009B5142" w:rsidP="005E6F33">
      <w:pPr>
        <w:ind w:left="283" w:hangingChars="118" w:hanging="283"/>
        <w:jc w:val="both"/>
        <w:rPr>
          <w:rFonts w:ascii="Times New Roman" w:eastAsia="標楷體" w:hAnsi="Times New Roman" w:cs="Times New Roman"/>
        </w:rPr>
      </w:pPr>
      <w:r w:rsidRPr="000C4786">
        <w:rPr>
          <w:rFonts w:ascii="Times New Roman" w:eastAsia="標楷體" w:hAnsi="Times New Roman" w:cs="Times New Roman"/>
        </w:rPr>
        <w:t>(3)</w:t>
      </w:r>
      <w:r w:rsidRPr="000C4786">
        <w:rPr>
          <w:rFonts w:ascii="Times New Roman" w:eastAsia="標楷體" w:hAnsi="Times New Roman" w:cs="Times New Roman"/>
        </w:rPr>
        <w:t>無統一證號請填稅籍編號共計</w:t>
      </w:r>
      <w:r w:rsidRPr="000C4786">
        <w:rPr>
          <w:rFonts w:ascii="Times New Roman" w:eastAsia="標楷體" w:hAnsi="Times New Roman" w:cs="Times New Roman"/>
        </w:rPr>
        <w:t>10</w:t>
      </w:r>
      <w:r w:rsidRPr="000C4786">
        <w:rPr>
          <w:rFonts w:ascii="Times New Roman" w:eastAsia="標楷體" w:hAnsi="Times New Roman" w:cs="Times New Roman"/>
        </w:rPr>
        <w:t>碼，按所得人護照上之資料，前</w:t>
      </w:r>
      <w:r w:rsidRPr="000C4786">
        <w:rPr>
          <w:rFonts w:ascii="Times New Roman" w:eastAsia="標楷體" w:hAnsi="Times New Roman" w:cs="Times New Roman"/>
        </w:rPr>
        <w:t>8</w:t>
      </w:r>
      <w:r w:rsidRPr="000C4786">
        <w:rPr>
          <w:rFonts w:ascii="Times New Roman" w:eastAsia="標楷體" w:hAnsi="Times New Roman" w:cs="Times New Roman"/>
        </w:rPr>
        <w:t>碼填上西元出生年月日，後</w:t>
      </w:r>
      <w:r w:rsidRPr="000C4786">
        <w:rPr>
          <w:rFonts w:ascii="Times New Roman" w:eastAsia="標楷體" w:hAnsi="Times New Roman" w:cs="Times New Roman"/>
        </w:rPr>
        <w:t>2</w:t>
      </w:r>
      <w:r w:rsidRPr="000C4786">
        <w:rPr>
          <w:rFonts w:ascii="Times New Roman" w:eastAsia="標楷體" w:hAnsi="Times New Roman" w:cs="Times New Roman"/>
        </w:rPr>
        <w:t>碼</w:t>
      </w:r>
      <w:r w:rsidR="00635BF1" w:rsidRPr="000C4786">
        <w:rPr>
          <w:rFonts w:ascii="Times New Roman" w:eastAsia="標楷體" w:hAnsi="Times New Roman" w:cs="Times New Roman"/>
        </w:rPr>
        <w:t>填寫所得人英文姓名前兩個英文字母。例如：</w:t>
      </w:r>
      <w:r w:rsidR="00635BF1" w:rsidRPr="000C4786">
        <w:rPr>
          <w:rFonts w:ascii="Times New Roman" w:eastAsia="標楷體" w:hAnsi="Times New Roman" w:cs="Times New Roman"/>
        </w:rPr>
        <w:t>ROBERT W. DAVISON</w:t>
      </w:r>
      <w:r w:rsidR="00635BF1" w:rsidRPr="000C4786">
        <w:rPr>
          <w:rFonts w:ascii="Times New Roman" w:eastAsia="標楷體" w:hAnsi="Times New Roman" w:cs="Times New Roman"/>
        </w:rPr>
        <w:t>出生日期</w:t>
      </w:r>
      <w:r w:rsidR="00635BF1" w:rsidRPr="000C4786">
        <w:rPr>
          <w:rFonts w:ascii="Times New Roman" w:eastAsia="標楷體" w:hAnsi="Times New Roman" w:cs="Times New Roman"/>
        </w:rPr>
        <w:t>JULY, 12, 1942</w:t>
      </w:r>
      <w:r w:rsidR="00635BF1" w:rsidRPr="000C4786">
        <w:rPr>
          <w:rFonts w:ascii="Times New Roman" w:eastAsia="標楷體" w:hAnsi="Times New Roman" w:cs="Times New Roman"/>
        </w:rPr>
        <w:t>，稅籍編號為「</w:t>
      </w:r>
      <w:r w:rsidR="00635BF1" w:rsidRPr="000C4786">
        <w:rPr>
          <w:rFonts w:ascii="Times New Roman" w:eastAsia="標楷體" w:hAnsi="Times New Roman" w:cs="Times New Roman"/>
        </w:rPr>
        <w:t>19420712RO</w:t>
      </w:r>
      <w:r w:rsidR="00635BF1" w:rsidRPr="000C4786">
        <w:rPr>
          <w:rFonts w:ascii="Times New Roman" w:eastAsia="標楷體" w:hAnsi="Times New Roman" w:cs="Times New Roman"/>
        </w:rPr>
        <w:t>」</w:t>
      </w:r>
    </w:p>
    <w:sectPr w:rsidR="009B5142" w:rsidRPr="000C4786" w:rsidSect="00635BF1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76" w:rsidRDefault="00517276" w:rsidP="00B42E65">
      <w:r>
        <w:separator/>
      </w:r>
    </w:p>
  </w:endnote>
  <w:endnote w:type="continuationSeparator" w:id="0">
    <w:p w:rsidR="00517276" w:rsidRDefault="00517276" w:rsidP="00B4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76" w:rsidRDefault="00517276" w:rsidP="00B42E65">
      <w:r>
        <w:separator/>
      </w:r>
    </w:p>
  </w:footnote>
  <w:footnote w:type="continuationSeparator" w:id="0">
    <w:p w:rsidR="00517276" w:rsidRDefault="00517276" w:rsidP="00B4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42"/>
    <w:rsid w:val="000C4786"/>
    <w:rsid w:val="000F4253"/>
    <w:rsid w:val="00113609"/>
    <w:rsid w:val="001763D9"/>
    <w:rsid w:val="00206758"/>
    <w:rsid w:val="00257859"/>
    <w:rsid w:val="003057F7"/>
    <w:rsid w:val="00425EE7"/>
    <w:rsid w:val="00494E1B"/>
    <w:rsid w:val="00517276"/>
    <w:rsid w:val="00537930"/>
    <w:rsid w:val="005E6F33"/>
    <w:rsid w:val="00635BF1"/>
    <w:rsid w:val="00684348"/>
    <w:rsid w:val="006A2EB4"/>
    <w:rsid w:val="006B5031"/>
    <w:rsid w:val="007E503C"/>
    <w:rsid w:val="00932F6A"/>
    <w:rsid w:val="009A7F75"/>
    <w:rsid w:val="009B5142"/>
    <w:rsid w:val="009C12EB"/>
    <w:rsid w:val="00A176F5"/>
    <w:rsid w:val="00A714C5"/>
    <w:rsid w:val="00A83B46"/>
    <w:rsid w:val="00B42E65"/>
    <w:rsid w:val="00B44A07"/>
    <w:rsid w:val="00C43BB7"/>
    <w:rsid w:val="00C8297D"/>
    <w:rsid w:val="00CA051E"/>
    <w:rsid w:val="00CD1342"/>
    <w:rsid w:val="00D30828"/>
    <w:rsid w:val="00EC5340"/>
    <w:rsid w:val="00F51277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53057"/>
  <w15:docId w15:val="{6D5F42D2-4A5B-4DB2-A60B-D6FC2784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2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2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2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OliveHung</cp:lastModifiedBy>
  <cp:revision>3</cp:revision>
  <cp:lastPrinted>2019-09-06T02:50:00Z</cp:lastPrinted>
  <dcterms:created xsi:type="dcterms:W3CDTF">2022-06-06T06:10:00Z</dcterms:created>
  <dcterms:modified xsi:type="dcterms:W3CDTF">2022-06-06T06:10:00Z</dcterms:modified>
</cp:coreProperties>
</file>